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24" w:rsidRPr="00F3143B" w:rsidRDefault="00E30F24" w:rsidP="00E30F24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3B">
        <w:rPr>
          <w:rFonts w:ascii="Times New Roman" w:hAnsi="Times New Roman" w:cs="Times New Roman"/>
          <w:sz w:val="28"/>
          <w:szCs w:val="28"/>
        </w:rPr>
        <w:t>ГРА</w:t>
      </w:r>
      <w:bookmarkStart w:id="0" w:name="_GoBack"/>
      <w:bookmarkEnd w:id="0"/>
      <w:r w:rsidRPr="00F3143B">
        <w:rPr>
          <w:rFonts w:ascii="Times New Roman" w:hAnsi="Times New Roman" w:cs="Times New Roman"/>
          <w:sz w:val="28"/>
          <w:szCs w:val="28"/>
        </w:rPr>
        <w:t>ФИК</w:t>
      </w:r>
    </w:p>
    <w:p w:rsidR="00E30F24" w:rsidRPr="00F3143B" w:rsidRDefault="00E30F24" w:rsidP="00E30F24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F24" w:rsidRPr="00F3143B" w:rsidRDefault="00E30F24" w:rsidP="00E30F24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43B">
        <w:rPr>
          <w:rFonts w:ascii="Times New Roman" w:hAnsi="Times New Roman" w:cs="Times New Roman"/>
          <w:sz w:val="28"/>
          <w:szCs w:val="28"/>
        </w:rPr>
        <w:t>заседаний аттестационной комиссии департамента</w:t>
      </w:r>
      <w:r w:rsidRPr="00F3143B">
        <w:rPr>
          <w:rFonts w:ascii="Times New Roman" w:hAnsi="Times New Roman" w:cs="Times New Roman"/>
          <w:sz w:val="28"/>
          <w:szCs w:val="28"/>
        </w:rPr>
        <w:br/>
        <w:t>образования и науки Приморского края по аттестации педагогических работников профессиональных образовательных учреждений</w:t>
      </w:r>
      <w:r w:rsidRPr="00F3143B">
        <w:rPr>
          <w:rFonts w:ascii="Times New Roman" w:hAnsi="Times New Roman" w:cs="Times New Roman"/>
          <w:sz w:val="28"/>
          <w:szCs w:val="28"/>
        </w:rPr>
        <w:br/>
        <w:t>Приморского края</w:t>
      </w:r>
    </w:p>
    <w:p w:rsidR="00E30F24" w:rsidRPr="00A629EB" w:rsidRDefault="00E30F24" w:rsidP="00E3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24" w:rsidRPr="00A629EB" w:rsidRDefault="00E30F24" w:rsidP="00E3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589"/>
        <w:gridCol w:w="2551"/>
        <w:gridCol w:w="2507"/>
      </w:tblGrid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A629EB" w:rsidRDefault="00E30F24" w:rsidP="00F351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№ п/п</w:t>
            </w:r>
          </w:p>
        </w:tc>
        <w:tc>
          <w:tcPr>
            <w:tcW w:w="3589" w:type="dxa"/>
            <w:vAlign w:val="center"/>
          </w:tcPr>
          <w:p w:rsidR="00E30F24" w:rsidRPr="00A629EB" w:rsidRDefault="00E30F24" w:rsidP="00F351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F351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Дата заседания</w:t>
            </w:r>
          </w:p>
        </w:tc>
        <w:tc>
          <w:tcPr>
            <w:tcW w:w="2507" w:type="dxa"/>
            <w:vAlign w:val="center"/>
          </w:tcPr>
          <w:p w:rsidR="00E30F24" w:rsidRDefault="00E30F24" w:rsidP="00F35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подачи</w:t>
            </w:r>
            <w:r w:rsidRPr="00A629EB">
              <w:rPr>
                <w:sz w:val="28"/>
                <w:szCs w:val="28"/>
              </w:rPr>
              <w:t xml:space="preserve"> документов</w:t>
            </w:r>
            <w:r>
              <w:rPr>
                <w:sz w:val="28"/>
                <w:szCs w:val="28"/>
              </w:rPr>
              <w:t xml:space="preserve"> для аттестации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Pr="00A629EB" w:rsidRDefault="00E30F24" w:rsidP="00F3512C">
            <w:pPr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ПОУ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октябрь</w:t>
            </w:r>
            <w:r w:rsidRPr="00A629E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507" w:type="dxa"/>
            <w:vAlign w:val="center"/>
          </w:tcPr>
          <w:p w:rsidR="00E30F24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 2016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Pr="00A629EB" w:rsidRDefault="00E30F24" w:rsidP="00F3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</w:t>
            </w:r>
            <w:r w:rsidRPr="00A629EB">
              <w:rPr>
                <w:sz w:val="28"/>
                <w:szCs w:val="28"/>
              </w:rPr>
              <w:t xml:space="preserve"> подведомственны</w:t>
            </w:r>
            <w:r>
              <w:rPr>
                <w:sz w:val="28"/>
                <w:szCs w:val="28"/>
              </w:rPr>
              <w:t>е</w:t>
            </w:r>
            <w:r w:rsidRPr="00A629EB">
              <w:rPr>
                <w:sz w:val="28"/>
                <w:szCs w:val="28"/>
              </w:rPr>
              <w:t xml:space="preserve"> департаменту здравоохранения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629EB">
              <w:rPr>
                <w:sz w:val="28"/>
                <w:szCs w:val="28"/>
              </w:rPr>
              <w:t>ноября201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507" w:type="dxa"/>
            <w:vAlign w:val="center"/>
          </w:tcPr>
          <w:p w:rsidR="00E30F24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 2016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Default="00E30F24" w:rsidP="00F3512C">
            <w:r w:rsidRPr="00CA5975">
              <w:rPr>
                <w:sz w:val="28"/>
                <w:szCs w:val="28"/>
              </w:rPr>
              <w:t>ПОУ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A629EB">
              <w:rPr>
                <w:sz w:val="28"/>
                <w:szCs w:val="28"/>
              </w:rPr>
              <w:t>декабря201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507" w:type="dxa"/>
            <w:vAlign w:val="center"/>
          </w:tcPr>
          <w:p w:rsidR="00E30F24" w:rsidRPr="00A629EB" w:rsidRDefault="00E30F24" w:rsidP="00E3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2016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Default="00E30F24" w:rsidP="00F3512C">
            <w:r w:rsidRPr="00CA5975">
              <w:rPr>
                <w:sz w:val="28"/>
                <w:szCs w:val="28"/>
              </w:rPr>
              <w:t>ПОУ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2</w:t>
            </w:r>
            <w:r w:rsidR="00F3143B">
              <w:rPr>
                <w:sz w:val="28"/>
                <w:szCs w:val="28"/>
              </w:rPr>
              <w:t>1</w:t>
            </w:r>
            <w:r w:rsidRPr="00A629EB">
              <w:rPr>
                <w:sz w:val="28"/>
                <w:szCs w:val="28"/>
              </w:rPr>
              <w:t xml:space="preserve"> февраля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E30F24" w:rsidRPr="00A629EB" w:rsidRDefault="00F3143B" w:rsidP="00F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30F24" w:rsidRPr="00A629EB">
              <w:rPr>
                <w:sz w:val="28"/>
                <w:szCs w:val="28"/>
              </w:rPr>
              <w:t xml:space="preserve"> января 201</w:t>
            </w:r>
            <w:r>
              <w:rPr>
                <w:sz w:val="28"/>
                <w:szCs w:val="28"/>
              </w:rPr>
              <w:t>7</w:t>
            </w:r>
            <w:r w:rsidR="00E30F24" w:rsidRPr="00A629EB">
              <w:rPr>
                <w:sz w:val="28"/>
                <w:szCs w:val="28"/>
              </w:rPr>
              <w:t xml:space="preserve">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Default="00E30F24" w:rsidP="00F3512C">
            <w:r>
              <w:rPr>
                <w:sz w:val="28"/>
                <w:szCs w:val="28"/>
              </w:rPr>
              <w:t>ПОУ</w:t>
            </w:r>
            <w:r w:rsidRPr="00CA5975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2</w:t>
            </w:r>
            <w:r w:rsidR="00F3143B">
              <w:rPr>
                <w:sz w:val="28"/>
                <w:szCs w:val="28"/>
              </w:rPr>
              <w:t>1</w:t>
            </w:r>
            <w:r w:rsidRPr="00A629EB">
              <w:rPr>
                <w:sz w:val="28"/>
                <w:szCs w:val="28"/>
              </w:rPr>
              <w:t xml:space="preserve"> марта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629EB">
              <w:rPr>
                <w:sz w:val="28"/>
                <w:szCs w:val="28"/>
              </w:rPr>
              <w:t xml:space="preserve"> февраля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 xml:space="preserve">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Pr="00A629EB" w:rsidRDefault="00E30F24" w:rsidP="00F35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</w:t>
            </w:r>
            <w:r w:rsidRPr="00A629EB">
              <w:rPr>
                <w:sz w:val="28"/>
                <w:szCs w:val="28"/>
              </w:rPr>
              <w:t xml:space="preserve"> подведомственны</w:t>
            </w:r>
            <w:r>
              <w:rPr>
                <w:sz w:val="28"/>
                <w:szCs w:val="28"/>
              </w:rPr>
              <w:t>е</w:t>
            </w:r>
            <w:r w:rsidRPr="00A629EB">
              <w:rPr>
                <w:sz w:val="28"/>
                <w:szCs w:val="28"/>
              </w:rPr>
              <w:t xml:space="preserve"> департаменту здравоохранения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1</w:t>
            </w:r>
            <w:r w:rsidR="00F3143B">
              <w:rPr>
                <w:sz w:val="28"/>
                <w:szCs w:val="28"/>
              </w:rPr>
              <w:t>1</w:t>
            </w:r>
            <w:r w:rsidRPr="00A629EB">
              <w:rPr>
                <w:sz w:val="28"/>
                <w:szCs w:val="28"/>
              </w:rPr>
              <w:t xml:space="preserve"> апреля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>г.</w:t>
            </w:r>
          </w:p>
        </w:tc>
        <w:tc>
          <w:tcPr>
            <w:tcW w:w="2507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2</w:t>
            </w:r>
            <w:r w:rsidR="00F3143B">
              <w:rPr>
                <w:sz w:val="28"/>
                <w:szCs w:val="28"/>
              </w:rPr>
              <w:t>0</w:t>
            </w:r>
            <w:r w:rsidRPr="00A629EB">
              <w:rPr>
                <w:sz w:val="28"/>
                <w:szCs w:val="28"/>
              </w:rPr>
              <w:t xml:space="preserve"> марта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 xml:space="preserve"> г.</w:t>
            </w:r>
          </w:p>
        </w:tc>
      </w:tr>
      <w:tr w:rsidR="00E30F24" w:rsidRPr="00A629EB" w:rsidTr="00F3512C">
        <w:trPr>
          <w:jc w:val="center"/>
        </w:trPr>
        <w:tc>
          <w:tcPr>
            <w:tcW w:w="622" w:type="dxa"/>
            <w:vAlign w:val="center"/>
          </w:tcPr>
          <w:p w:rsidR="00E30F24" w:rsidRPr="003339D3" w:rsidRDefault="00E30F24" w:rsidP="00E30F2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89" w:type="dxa"/>
            <w:vAlign w:val="center"/>
          </w:tcPr>
          <w:p w:rsidR="00E30F24" w:rsidRPr="00A629EB" w:rsidRDefault="00E30F24" w:rsidP="00F3512C">
            <w:pPr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ПОУ Приморского края</w:t>
            </w:r>
          </w:p>
        </w:tc>
        <w:tc>
          <w:tcPr>
            <w:tcW w:w="2551" w:type="dxa"/>
            <w:vAlign w:val="center"/>
          </w:tcPr>
          <w:p w:rsidR="00E30F24" w:rsidRPr="00A629EB" w:rsidRDefault="00E30F24" w:rsidP="00F3143B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2</w:t>
            </w:r>
            <w:r w:rsidR="00F3143B">
              <w:rPr>
                <w:sz w:val="28"/>
                <w:szCs w:val="28"/>
              </w:rPr>
              <w:t>5</w:t>
            </w:r>
            <w:r w:rsidRPr="00A629EB">
              <w:rPr>
                <w:sz w:val="28"/>
                <w:szCs w:val="28"/>
              </w:rPr>
              <w:t xml:space="preserve"> апреля 201</w:t>
            </w:r>
            <w:r w:rsidR="00F3143B">
              <w:rPr>
                <w:sz w:val="28"/>
                <w:szCs w:val="28"/>
              </w:rPr>
              <w:t>7</w:t>
            </w:r>
            <w:r w:rsidRPr="00A629E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vAlign w:val="center"/>
          </w:tcPr>
          <w:p w:rsidR="00E30F24" w:rsidRPr="00A629EB" w:rsidRDefault="00F3143B" w:rsidP="00F3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30F24" w:rsidRPr="00A629EB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7</w:t>
            </w:r>
            <w:r w:rsidR="00E30F24" w:rsidRPr="00A629EB">
              <w:rPr>
                <w:sz w:val="28"/>
                <w:szCs w:val="28"/>
              </w:rPr>
              <w:t>г.</w:t>
            </w:r>
          </w:p>
        </w:tc>
      </w:tr>
    </w:tbl>
    <w:p w:rsidR="00E30F24" w:rsidRPr="00A629EB" w:rsidRDefault="00E30F24" w:rsidP="00E30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F24" w:rsidRPr="00A629EB" w:rsidRDefault="00E30F24" w:rsidP="00E30F24">
      <w:pPr>
        <w:rPr>
          <w:sz w:val="28"/>
          <w:szCs w:val="28"/>
        </w:rPr>
      </w:pPr>
    </w:p>
    <w:p w:rsidR="00E30F24" w:rsidRDefault="00E30F24" w:rsidP="00E30F24">
      <w:pPr>
        <w:spacing w:line="360" w:lineRule="auto"/>
        <w:jc w:val="both"/>
        <w:rPr>
          <w:sz w:val="26"/>
        </w:rPr>
      </w:pPr>
    </w:p>
    <w:p w:rsidR="00FD01F4" w:rsidRDefault="00FD01F4"/>
    <w:sectPr w:rsidR="00FD01F4" w:rsidSect="00697845">
      <w:headerReference w:type="even" r:id="rId7"/>
      <w:headerReference w:type="default" r:id="rId8"/>
      <w:pgSz w:w="11906" w:h="16838" w:code="9"/>
      <w:pgMar w:top="1134" w:right="851" w:bottom="1134" w:left="1418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F6" w:rsidRDefault="005902F6" w:rsidP="004C03D1">
      <w:r>
        <w:separator/>
      </w:r>
    </w:p>
  </w:endnote>
  <w:endnote w:type="continuationSeparator" w:id="1">
    <w:p w:rsidR="005902F6" w:rsidRDefault="005902F6" w:rsidP="004C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F6" w:rsidRDefault="005902F6" w:rsidP="004C03D1">
      <w:r>
        <w:separator/>
      </w:r>
    </w:p>
  </w:footnote>
  <w:footnote w:type="continuationSeparator" w:id="1">
    <w:p w:rsidR="005902F6" w:rsidRDefault="005902F6" w:rsidP="004C0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4" w:rsidRDefault="004C03D1" w:rsidP="006718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434" w:rsidRDefault="005902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34" w:rsidRPr="00F3517E" w:rsidRDefault="004C03D1" w:rsidP="00537BC0">
    <w:pPr>
      <w:pStyle w:val="a5"/>
      <w:framePr w:wrap="around" w:vAnchor="text" w:hAnchor="page" w:x="6279" w:y="660"/>
      <w:rPr>
        <w:rStyle w:val="a7"/>
        <w:rFonts w:ascii="Times New Roman" w:hAnsi="Times New Roman"/>
        <w:sz w:val="26"/>
        <w:szCs w:val="26"/>
      </w:rPr>
    </w:pPr>
    <w:r w:rsidRPr="00F3517E">
      <w:rPr>
        <w:rStyle w:val="a7"/>
        <w:rFonts w:ascii="Times New Roman" w:hAnsi="Times New Roman"/>
        <w:sz w:val="26"/>
        <w:szCs w:val="26"/>
      </w:rPr>
      <w:fldChar w:fldCharType="begin"/>
    </w:r>
    <w:r w:rsidR="00F3143B" w:rsidRPr="00F3517E">
      <w:rPr>
        <w:rStyle w:val="a7"/>
        <w:rFonts w:ascii="Times New Roman" w:hAnsi="Times New Roman"/>
        <w:sz w:val="26"/>
        <w:szCs w:val="26"/>
      </w:rPr>
      <w:instrText xml:space="preserve">PAGE  </w:instrText>
    </w:r>
    <w:r w:rsidRPr="00F3517E">
      <w:rPr>
        <w:rStyle w:val="a7"/>
        <w:rFonts w:ascii="Times New Roman" w:hAnsi="Times New Roman"/>
        <w:sz w:val="26"/>
        <w:szCs w:val="26"/>
      </w:rPr>
      <w:fldChar w:fldCharType="separate"/>
    </w:r>
    <w:r w:rsidR="00F3143B">
      <w:rPr>
        <w:rStyle w:val="a7"/>
        <w:rFonts w:ascii="Times New Roman" w:hAnsi="Times New Roman"/>
        <w:noProof/>
        <w:sz w:val="26"/>
        <w:szCs w:val="26"/>
      </w:rPr>
      <w:t>4</w:t>
    </w:r>
    <w:r w:rsidRPr="00F3517E">
      <w:rPr>
        <w:rStyle w:val="a7"/>
        <w:rFonts w:ascii="Times New Roman" w:hAnsi="Times New Roman"/>
        <w:sz w:val="26"/>
        <w:szCs w:val="26"/>
      </w:rPr>
      <w:fldChar w:fldCharType="end"/>
    </w:r>
  </w:p>
  <w:p w:rsidR="00DD2434" w:rsidRPr="00F3517E" w:rsidRDefault="005902F6" w:rsidP="00F3517E">
    <w:pPr>
      <w:pStyle w:val="a5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7B87"/>
    <w:multiLevelType w:val="hybridMultilevel"/>
    <w:tmpl w:val="9158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F24"/>
    <w:rsid w:val="004C03D1"/>
    <w:rsid w:val="005902F6"/>
    <w:rsid w:val="007E5D57"/>
    <w:rsid w:val="00E30F24"/>
    <w:rsid w:val="00F3143B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F24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E30F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header"/>
    <w:basedOn w:val="a"/>
    <w:link w:val="a6"/>
    <w:rsid w:val="00E30F24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30F24"/>
    <w:rPr>
      <w:rFonts w:ascii="CG Times" w:eastAsia="Times New Roman" w:hAnsi="CG Times" w:cs="Times New Roman"/>
      <w:sz w:val="20"/>
      <w:szCs w:val="20"/>
      <w:lang w:eastAsia="ru-RU"/>
    </w:rPr>
  </w:style>
  <w:style w:type="character" w:styleId="a7">
    <w:name w:val="page number"/>
    <w:basedOn w:val="a0"/>
    <w:rsid w:val="00E30F24"/>
  </w:style>
  <w:style w:type="paragraph" w:styleId="a8">
    <w:name w:val="Body Text Indent"/>
    <w:basedOn w:val="a"/>
    <w:link w:val="a9"/>
    <w:uiPriority w:val="99"/>
    <w:rsid w:val="00E30F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6"/>
    <w:rsid w:val="00E30F24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E30F24"/>
    <w:pPr>
      <w:widowControl w:val="0"/>
      <w:shd w:val="clear" w:color="auto" w:fill="FFFFFF"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E3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30F2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F24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E30F2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header"/>
    <w:basedOn w:val="a"/>
    <w:link w:val="a6"/>
    <w:rsid w:val="00E30F24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30F24"/>
    <w:rPr>
      <w:rFonts w:ascii="CG Times" w:eastAsia="Times New Roman" w:hAnsi="CG Times" w:cs="Times New Roman"/>
      <w:sz w:val="20"/>
      <w:szCs w:val="20"/>
      <w:lang w:eastAsia="ru-RU"/>
    </w:rPr>
  </w:style>
  <w:style w:type="character" w:styleId="a7">
    <w:name w:val="page number"/>
    <w:basedOn w:val="a0"/>
    <w:rsid w:val="00E30F24"/>
  </w:style>
  <w:style w:type="paragraph" w:styleId="a8">
    <w:name w:val="Body Text Indent"/>
    <w:basedOn w:val="a"/>
    <w:link w:val="a9"/>
    <w:uiPriority w:val="99"/>
    <w:rsid w:val="00E30F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0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6"/>
    <w:rsid w:val="00E30F24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E30F24"/>
    <w:pPr>
      <w:widowControl w:val="0"/>
      <w:shd w:val="clear" w:color="auto" w:fill="FFFFFF"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E30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30F2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Татьяна Евгеньевна</dc:creator>
  <cp:lastModifiedBy>User</cp:lastModifiedBy>
  <cp:revision>2</cp:revision>
  <dcterms:created xsi:type="dcterms:W3CDTF">2016-09-15T03:30:00Z</dcterms:created>
  <dcterms:modified xsi:type="dcterms:W3CDTF">2016-09-15T03:30:00Z</dcterms:modified>
</cp:coreProperties>
</file>