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1C" w:rsidRDefault="007A041C" w:rsidP="001F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41C" w:rsidRDefault="007A041C" w:rsidP="00660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EB4" w:rsidRPr="00A0038F" w:rsidRDefault="00993EB4" w:rsidP="0099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993EB4" w:rsidRPr="00A0038F" w:rsidRDefault="00993EB4" w:rsidP="0099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993EB4" w:rsidRDefault="00993EB4" w:rsidP="00993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ОП.08 Охрана труда</w:t>
      </w:r>
    </w:p>
    <w:p w:rsidR="007A041C" w:rsidRDefault="007A041C" w:rsidP="00660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EB4" w:rsidRPr="00993EB4" w:rsidRDefault="00993EB4" w:rsidP="00993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EB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93EB4" w:rsidRPr="00993EB4" w:rsidRDefault="00993EB4" w:rsidP="0099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EB4" w:rsidRPr="00993EB4" w:rsidRDefault="00993EB4" w:rsidP="0099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EB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993EB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993EB4" w:rsidRPr="00993EB4" w:rsidRDefault="00993EB4" w:rsidP="00993EB4">
      <w:pPr>
        <w:pStyle w:val="a3"/>
        <w:widowControl w:val="0"/>
        <w:numPr>
          <w:ilvl w:val="0"/>
          <w:numId w:val="5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вести документацию установленного образца по охране труда, соблюдать сроки ее заполнения и условия хранения;                                             </w:t>
      </w:r>
    </w:p>
    <w:p w:rsidR="00993EB4" w:rsidRPr="00993EB4" w:rsidRDefault="00993EB4" w:rsidP="00993EB4">
      <w:pPr>
        <w:pStyle w:val="a3"/>
        <w:widowControl w:val="0"/>
        <w:numPr>
          <w:ilvl w:val="0"/>
          <w:numId w:val="5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использовать </w:t>
      </w:r>
      <w:proofErr w:type="spellStart"/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>экобиозащитную</w:t>
      </w:r>
      <w:proofErr w:type="spellEnd"/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и противопожарную технику, средства коллективной и индивидуальной защиты;                                                                </w:t>
      </w:r>
    </w:p>
    <w:p w:rsidR="00993EB4" w:rsidRPr="00993EB4" w:rsidRDefault="00993EB4" w:rsidP="00993EB4">
      <w:pPr>
        <w:pStyle w:val="a3"/>
        <w:widowControl w:val="0"/>
        <w:numPr>
          <w:ilvl w:val="0"/>
          <w:numId w:val="5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определять и проводить анализ опасных и вредных факторов в сфере профессиональной деятельности;                                                                              </w:t>
      </w:r>
    </w:p>
    <w:p w:rsidR="00993EB4" w:rsidRPr="00993EB4" w:rsidRDefault="00993EB4" w:rsidP="00993EB4">
      <w:pPr>
        <w:pStyle w:val="a3"/>
        <w:widowControl w:val="0"/>
        <w:numPr>
          <w:ilvl w:val="0"/>
          <w:numId w:val="5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оценивать состояние техники безопасности на производственном объекте;       - применять безопасные приемы труда на территории организации и в производственных помещениях;                                                                                               </w:t>
      </w:r>
    </w:p>
    <w:p w:rsidR="00993EB4" w:rsidRPr="00993EB4" w:rsidRDefault="00993EB4" w:rsidP="00993EB4">
      <w:pPr>
        <w:pStyle w:val="a3"/>
        <w:widowControl w:val="0"/>
        <w:numPr>
          <w:ilvl w:val="0"/>
          <w:numId w:val="5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проводить аттестацию рабочих мест по  условиям труда в т.ч. оценку условий труда и </w:t>
      </w:r>
      <w:proofErr w:type="spellStart"/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>травмобезопасности</w:t>
      </w:r>
      <w:proofErr w:type="spellEnd"/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;                                                                                               </w:t>
      </w:r>
    </w:p>
    <w:p w:rsidR="00993EB4" w:rsidRPr="00993EB4" w:rsidRDefault="00993EB4" w:rsidP="00993EB4">
      <w:pPr>
        <w:pStyle w:val="a3"/>
        <w:widowControl w:val="0"/>
        <w:numPr>
          <w:ilvl w:val="0"/>
          <w:numId w:val="5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инструктировать  подчиненных работников (персонал) по вопросам техники безопасности;                                                                                                                    </w:t>
      </w:r>
    </w:p>
    <w:p w:rsidR="00993EB4" w:rsidRPr="00993EB4" w:rsidRDefault="00993EB4" w:rsidP="0099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EB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993EB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993EB4" w:rsidRPr="00993EB4" w:rsidRDefault="00993EB4" w:rsidP="00993EB4">
      <w:pPr>
        <w:pStyle w:val="a3"/>
        <w:widowControl w:val="0"/>
        <w:numPr>
          <w:ilvl w:val="0"/>
          <w:numId w:val="5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-законодательство в области охраны труда;                                                                </w:t>
      </w:r>
    </w:p>
    <w:p w:rsidR="00993EB4" w:rsidRPr="00993EB4" w:rsidRDefault="00993EB4" w:rsidP="00993EB4">
      <w:pPr>
        <w:pStyle w:val="a3"/>
        <w:widowControl w:val="0"/>
        <w:numPr>
          <w:ilvl w:val="0"/>
          <w:numId w:val="5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-нормативные документы по охране труда и здоровья, основы профгигиены, </w:t>
      </w:r>
      <w:proofErr w:type="spellStart"/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профсанитарии</w:t>
      </w:r>
      <w:proofErr w:type="spellEnd"/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пожаробезопасности</w:t>
      </w:r>
      <w:proofErr w:type="spellEnd"/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;                                                                                 </w:t>
      </w:r>
    </w:p>
    <w:p w:rsidR="00993EB4" w:rsidRPr="00993EB4" w:rsidRDefault="00993EB4" w:rsidP="00993EB4">
      <w:pPr>
        <w:pStyle w:val="a3"/>
        <w:widowControl w:val="0"/>
        <w:numPr>
          <w:ilvl w:val="0"/>
          <w:numId w:val="5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правила и нормы охраны труда, техники безопасности, личной и производственной санитарии и противопожарной защиты;                                               </w:t>
      </w:r>
    </w:p>
    <w:p w:rsidR="00993EB4" w:rsidRPr="00993EB4" w:rsidRDefault="00993EB4" w:rsidP="00993EB4">
      <w:pPr>
        <w:pStyle w:val="a3"/>
        <w:widowControl w:val="0"/>
        <w:numPr>
          <w:ilvl w:val="0"/>
          <w:numId w:val="5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правовые и организационные основы охраны труда в организации, систему  мер 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                         </w:t>
      </w:r>
    </w:p>
    <w:p w:rsidR="00993EB4" w:rsidRPr="00993EB4" w:rsidRDefault="00993EB4" w:rsidP="00993EB4">
      <w:pPr>
        <w:pStyle w:val="a3"/>
        <w:widowControl w:val="0"/>
        <w:numPr>
          <w:ilvl w:val="0"/>
          <w:numId w:val="5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возможные опасные и вредные факторы и  средства защиты от их воздействия;                                                                                                                                  действие токсичных веществ на организм человека;                                                                                    категорирование производства по </w:t>
      </w:r>
      <w:proofErr w:type="spellStart"/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>взрыво</w:t>
      </w:r>
      <w:proofErr w:type="spellEnd"/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пожаробезопасности</w:t>
      </w:r>
      <w:proofErr w:type="spellEnd"/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;                                             меры предупреждения пожаров и взрывов;                                                                               общие требования безопасности на территории организации и в производственных помещениях;                                                                                                  </w:t>
      </w:r>
    </w:p>
    <w:p w:rsidR="00993EB4" w:rsidRPr="00993EB4" w:rsidRDefault="00993EB4" w:rsidP="00993EB4">
      <w:pPr>
        <w:pStyle w:val="a3"/>
        <w:widowControl w:val="0"/>
        <w:numPr>
          <w:ilvl w:val="0"/>
          <w:numId w:val="5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lastRenderedPageBreak/>
        <w:t xml:space="preserve">основные причины возникновения пожаров и взрывов;                                                                              особенности обеспечения безопасных условий труда на производстве;                      </w:t>
      </w:r>
    </w:p>
    <w:p w:rsidR="00993EB4" w:rsidRPr="00993EB4" w:rsidRDefault="00993EB4" w:rsidP="00993EB4">
      <w:pPr>
        <w:pStyle w:val="a3"/>
        <w:widowControl w:val="0"/>
        <w:numPr>
          <w:ilvl w:val="0"/>
          <w:numId w:val="5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порядок хранения и использования средств коллективной и индивидуальной защиты;                                                                                                                                      предельно допустимые концентрации (ПДК) и индивидуальные средства защиты;                                                                                                                                              права и обязанности работников в области охраны труда;                                                               виды и правила проведения инструктажей по охране труда;                                                            правила безопасной эксплуатации установок и аппаратов;                                                       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                                                       </w:t>
      </w:r>
    </w:p>
    <w:p w:rsidR="00993EB4" w:rsidRPr="00993EB4" w:rsidRDefault="00993EB4" w:rsidP="00993EB4">
      <w:pPr>
        <w:pStyle w:val="a3"/>
        <w:widowControl w:val="0"/>
        <w:numPr>
          <w:ilvl w:val="0"/>
          <w:numId w:val="5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принципы прогнозирования развития событий и оценки последствий  при техногенных чрезвычайных ситуациях и стихийных бедствиях;                                                </w:t>
      </w:r>
    </w:p>
    <w:p w:rsidR="00993EB4" w:rsidRPr="00993EB4" w:rsidRDefault="00993EB4" w:rsidP="00993EB4">
      <w:pPr>
        <w:pStyle w:val="a3"/>
        <w:widowControl w:val="0"/>
        <w:numPr>
          <w:ilvl w:val="0"/>
          <w:numId w:val="5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93EB4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средства и методы повышения безопасности технических средств и технологических процессов.</w:t>
      </w:r>
    </w:p>
    <w:p w:rsidR="00993EB4" w:rsidRPr="00993EB4" w:rsidRDefault="00993EB4" w:rsidP="00993EB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A44063" w:rsidRDefault="00993EB4" w:rsidP="00A44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A44063" w:rsidRPr="00993EB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A44063" w:rsidRPr="00993EB4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993EB4" w:rsidRPr="00993EB4" w:rsidRDefault="00993EB4" w:rsidP="00A44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EB4" w:rsidRPr="00993EB4" w:rsidRDefault="00993EB4" w:rsidP="00993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EB4">
        <w:rPr>
          <w:rFonts w:ascii="Times New Roman" w:eastAsia="Times New Roman" w:hAnsi="Times New Roman" w:cs="Times New Roman"/>
          <w:b/>
          <w:sz w:val="28"/>
          <w:szCs w:val="28"/>
        </w:rPr>
        <w:t xml:space="preserve">   Требования к уровню освоения содержания дисциплины.</w:t>
      </w:r>
    </w:p>
    <w:p w:rsidR="00993EB4" w:rsidRPr="00993EB4" w:rsidRDefault="00993EB4" w:rsidP="00993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3EB4">
        <w:rPr>
          <w:rFonts w:ascii="Times New Roman" w:eastAsia="Times New Roman" w:hAnsi="Times New Roman" w:cs="Times New Roman"/>
          <w:sz w:val="28"/>
          <w:szCs w:val="28"/>
        </w:rPr>
        <w:t xml:space="preserve">Процесс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EB4">
        <w:rPr>
          <w:rFonts w:ascii="Times New Roman" w:eastAsia="Times New Roman" w:hAnsi="Times New Roman" w:cs="Times New Roman"/>
          <w:sz w:val="28"/>
          <w:szCs w:val="28"/>
        </w:rPr>
        <w:t>изучения   дисциплины направлен на  формирование у обучающегося следующих компетенций:</w:t>
      </w:r>
      <w:proofErr w:type="gramEnd"/>
    </w:p>
    <w:p w:rsidR="00993EB4" w:rsidRPr="00993EB4" w:rsidRDefault="00993EB4" w:rsidP="00993EB4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993EB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93EB4" w:rsidRPr="00993EB4" w:rsidRDefault="00993EB4" w:rsidP="00993EB4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993EB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993EB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993EB4" w:rsidRPr="00993EB4" w:rsidRDefault="00993EB4" w:rsidP="00993EB4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993EB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993EB4" w:rsidRPr="00993EB4" w:rsidRDefault="00993EB4" w:rsidP="00993EB4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993EB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993EB4" w:rsidRPr="00993EB4" w:rsidRDefault="00993EB4" w:rsidP="00993EB4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993EB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993EB4" w:rsidRPr="00993EB4" w:rsidRDefault="00993EB4" w:rsidP="00993EB4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993EB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993EB4" w:rsidRPr="00993EB4" w:rsidRDefault="00993EB4" w:rsidP="00993EB4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993EB4">
        <w:rPr>
          <w:rFonts w:ascii="Times New Roman" w:hAnsi="Times New Roman"/>
          <w:bCs/>
          <w:iCs/>
          <w:sz w:val="28"/>
          <w:szCs w:val="28"/>
        </w:rPr>
        <w:t>ОК 7</w:t>
      </w:r>
      <w:r w:rsidRPr="00993EB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993EB4" w:rsidRPr="00993EB4" w:rsidRDefault="00993EB4" w:rsidP="00993EB4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993EB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214D51" w:rsidRPr="001F06BF" w:rsidRDefault="00993EB4" w:rsidP="001F06BF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993EB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деятельности.</w:t>
      </w:r>
    </w:p>
    <w:sectPr w:rsidR="00214D51" w:rsidRPr="001F06BF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1F06BF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7161D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446A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2020-05-31T22:49:00Z</dcterms:created>
  <dcterms:modified xsi:type="dcterms:W3CDTF">2020-05-31T22:50:00Z</dcterms:modified>
</cp:coreProperties>
</file>