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F4FBB" w:rsidRPr="00A0038F" w:rsidRDefault="005F4FBB" w:rsidP="005F4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FA4C29" w:rsidRPr="00FA4C29" w:rsidRDefault="00FA4C29" w:rsidP="00FA4C29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A4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26.01.05 </w:t>
      </w:r>
      <w:proofErr w:type="spellStart"/>
      <w:r w:rsidRPr="00FA4C29">
        <w:rPr>
          <w:rFonts w:ascii="Times New Roman" w:eastAsia="Times New Roman" w:hAnsi="Times New Roman" w:cs="Times New Roman"/>
          <w:b/>
          <w:bCs/>
          <w:sz w:val="28"/>
          <w:szCs w:val="28"/>
        </w:rPr>
        <w:t>Электрорадиомонтажник</w:t>
      </w:r>
      <w:proofErr w:type="spellEnd"/>
      <w:r w:rsidRPr="00FA4C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судовой</w:t>
      </w:r>
    </w:p>
    <w:p w:rsidR="005F4FBB" w:rsidRDefault="005F4FBB" w:rsidP="005F4FBB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2B32" w:rsidRPr="00CC2B32" w:rsidRDefault="00131A1C" w:rsidP="00CC2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>чебны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CC2B32">
        <w:rPr>
          <w:rFonts w:ascii="Times New Roman" w:eastAsia="Times New Roman" w:hAnsi="Times New Roman" w:cs="Times New Roman"/>
          <w:b/>
          <w:sz w:val="28"/>
          <w:szCs w:val="28"/>
        </w:rPr>
        <w:t>УП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>) профессиональны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 xml:space="preserve"> модул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ей</w:t>
      </w:r>
    </w:p>
    <w:p w:rsidR="005F4FBB" w:rsidRDefault="005F4FBB" w:rsidP="00CC2B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2B32" w:rsidRPr="00CC2B32" w:rsidRDefault="00A53C7E" w:rsidP="00CC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C2B32" w:rsidRPr="00CC2B32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учебных практик – требования к результатам освоения учебных практик:</w:t>
      </w:r>
    </w:p>
    <w:p w:rsidR="00CC2B32" w:rsidRPr="00CC2B32" w:rsidRDefault="00CC2B32" w:rsidP="00CC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2B32">
        <w:rPr>
          <w:rFonts w:ascii="Times New Roman" w:eastAsia="Times New Roman" w:hAnsi="Times New Roman" w:cs="Times New Roman"/>
          <w:sz w:val="28"/>
          <w:szCs w:val="28"/>
        </w:rPr>
        <w:tab/>
        <w:t xml:space="preserve">Учебная практика имеет целью комплексное освоение обучающимися всех видов деятельности по специальности СПО, приобретение необходимых умений и первоначального практического опыта работы по специальности. </w:t>
      </w:r>
    </w:p>
    <w:p w:rsidR="00CC2B32" w:rsidRDefault="00CC2B32" w:rsidP="00CC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CC2B32" w:rsidRPr="00CC2B32" w:rsidRDefault="00CC2B32" w:rsidP="00CC2B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C2B32">
        <w:rPr>
          <w:rFonts w:ascii="Times New Roman" w:eastAsia="Times New Roman" w:hAnsi="Times New Roman" w:cs="Times New Roman"/>
          <w:sz w:val="28"/>
          <w:szCs w:val="28"/>
        </w:rPr>
        <w:t>В результате прохождения и освоения программы учебной практики обучающийся должен получить первоначальные навыки и умения по следующим видам деятельности:</w:t>
      </w:r>
    </w:p>
    <w:p w:rsidR="00FA4C29" w:rsidRPr="00FA4C29" w:rsidRDefault="00FA4C29" w:rsidP="00FA4C2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29">
        <w:rPr>
          <w:rFonts w:ascii="Times New Roman" w:eastAsia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FA4C29">
        <w:rPr>
          <w:rFonts w:ascii="Times New Roman" w:eastAsia="Times New Roman" w:hAnsi="Times New Roman" w:cs="Times New Roman"/>
          <w:sz w:val="28"/>
          <w:szCs w:val="28"/>
        </w:rPr>
        <w:t>электрорадиомонтажных</w:t>
      </w:r>
      <w:proofErr w:type="spellEnd"/>
      <w:r w:rsidRPr="00FA4C29">
        <w:rPr>
          <w:rFonts w:ascii="Times New Roman" w:eastAsia="Times New Roman" w:hAnsi="Times New Roman" w:cs="Times New Roman"/>
          <w:sz w:val="28"/>
          <w:szCs w:val="28"/>
        </w:rPr>
        <w:t xml:space="preserve"> работ на судах</w:t>
      </w:r>
    </w:p>
    <w:p w:rsidR="00FA4C29" w:rsidRPr="00FA4C29" w:rsidRDefault="00FA4C29" w:rsidP="00FA4C2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29">
        <w:rPr>
          <w:rFonts w:ascii="Times New Roman" w:eastAsia="Times New Roman" w:hAnsi="Times New Roman" w:cs="Times New Roman"/>
          <w:sz w:val="28"/>
          <w:szCs w:val="28"/>
        </w:rPr>
        <w:t>Проведение регулировочных работ и испытаний электрооборудования, аппаратуры радиотехники средней сложности и кабельных трасс</w:t>
      </w:r>
    </w:p>
    <w:p w:rsidR="001C3F62" w:rsidRPr="00FA4C29" w:rsidRDefault="00FA4C29" w:rsidP="00FA4C29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C29">
        <w:rPr>
          <w:rFonts w:ascii="Times New Roman" w:eastAsia="Times New Roman" w:hAnsi="Times New Roman" w:cs="Times New Roman"/>
          <w:sz w:val="28"/>
          <w:szCs w:val="28"/>
        </w:rPr>
        <w:t>Диагностика и ремонт судового электрооборудования, аппаратуры радиотехники и кабельных трасс</w:t>
      </w:r>
    </w:p>
    <w:p w:rsidR="00FA4C29" w:rsidRDefault="00FA4C29" w:rsidP="00CC2B3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sub_32012"/>
    </w:p>
    <w:p w:rsidR="00A34F29" w:rsidRDefault="00CC2B32" w:rsidP="00CC2B3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2B32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основной профессиональной образовательной программы:</w:t>
      </w:r>
      <w:r w:rsidRPr="00CC2B32">
        <w:rPr>
          <w:rFonts w:ascii="Times New Roman" w:hAnsi="Times New Roman" w:cs="Times New Roman"/>
          <w:bCs/>
          <w:sz w:val="28"/>
          <w:szCs w:val="28"/>
        </w:rPr>
        <w:t xml:space="preserve"> учебная практика относится к обязательной части ОПОП, реализуется в рамках профессиональн</w:t>
      </w:r>
      <w:r w:rsidR="00131A1C">
        <w:rPr>
          <w:rFonts w:ascii="Times New Roman" w:hAnsi="Times New Roman" w:cs="Times New Roman"/>
          <w:bCs/>
          <w:sz w:val="28"/>
          <w:szCs w:val="28"/>
        </w:rPr>
        <w:t>ых</w:t>
      </w:r>
      <w:r w:rsidRPr="00CC2B32">
        <w:rPr>
          <w:rFonts w:ascii="Times New Roman" w:hAnsi="Times New Roman" w:cs="Times New Roman"/>
          <w:bCs/>
          <w:sz w:val="28"/>
          <w:szCs w:val="28"/>
        </w:rPr>
        <w:t xml:space="preserve"> модул</w:t>
      </w:r>
      <w:r w:rsidR="00131A1C">
        <w:rPr>
          <w:rFonts w:ascii="Times New Roman" w:hAnsi="Times New Roman" w:cs="Times New Roman"/>
          <w:bCs/>
          <w:sz w:val="28"/>
          <w:szCs w:val="28"/>
        </w:rPr>
        <w:t>ей</w:t>
      </w:r>
      <w:r w:rsidRPr="00CC2B32">
        <w:rPr>
          <w:rFonts w:ascii="Times New Roman" w:hAnsi="Times New Roman" w:cs="Times New Roman"/>
          <w:bCs/>
          <w:sz w:val="28"/>
          <w:szCs w:val="28"/>
        </w:rPr>
        <w:t xml:space="preserve"> по виду деятельности</w:t>
      </w:r>
      <w:r w:rsidR="00A34F29">
        <w:rPr>
          <w:rFonts w:ascii="Times New Roman" w:hAnsi="Times New Roman" w:cs="Times New Roman"/>
          <w:bCs/>
          <w:sz w:val="28"/>
          <w:szCs w:val="28"/>
        </w:rPr>
        <w:t>.</w:t>
      </w:r>
      <w:r w:rsidRPr="00CC2B3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34F29" w:rsidRDefault="00A34F29" w:rsidP="00A34F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4F29" w:rsidRPr="00A34F29" w:rsidRDefault="00A34F29" w:rsidP="00A34F29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4F29">
        <w:rPr>
          <w:rFonts w:ascii="Times New Roman" w:hAnsi="Times New Roman" w:cs="Times New Roman"/>
          <w:b/>
          <w:bCs/>
          <w:sz w:val="28"/>
          <w:szCs w:val="28"/>
        </w:rPr>
        <w:t>Требования к уровню освоения программы производственной практики (по профилю специальности).</w:t>
      </w:r>
    </w:p>
    <w:p w:rsidR="00CC2B32" w:rsidRDefault="00A34F29" w:rsidP="00CC2B3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4F29">
        <w:rPr>
          <w:rFonts w:ascii="Times New Roman" w:hAnsi="Times New Roman" w:cs="Times New Roman"/>
          <w:bCs/>
          <w:sz w:val="28"/>
          <w:szCs w:val="28"/>
        </w:rPr>
        <w:t xml:space="preserve">Процесс освоения программы </w:t>
      </w:r>
      <w:r>
        <w:rPr>
          <w:rFonts w:ascii="Times New Roman" w:hAnsi="Times New Roman" w:cs="Times New Roman"/>
          <w:bCs/>
          <w:sz w:val="28"/>
          <w:szCs w:val="28"/>
        </w:rPr>
        <w:t>учебной</w:t>
      </w:r>
      <w:r w:rsidRPr="00A34F29">
        <w:rPr>
          <w:rFonts w:ascii="Times New Roman" w:hAnsi="Times New Roman" w:cs="Times New Roman"/>
          <w:bCs/>
          <w:sz w:val="28"/>
          <w:szCs w:val="28"/>
        </w:rPr>
        <w:t xml:space="preserve"> практики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2B32" w:rsidRPr="00CC2B32">
        <w:rPr>
          <w:rFonts w:ascii="Times New Roman" w:hAnsi="Times New Roman" w:cs="Times New Roman"/>
          <w:bCs/>
          <w:sz w:val="28"/>
          <w:szCs w:val="28"/>
        </w:rPr>
        <w:t xml:space="preserve">направлен на формирование у обучающегося следующих </w:t>
      </w:r>
      <w:r w:rsidR="00FA4C29">
        <w:rPr>
          <w:rFonts w:ascii="Times New Roman" w:hAnsi="Times New Roman" w:cs="Times New Roman"/>
          <w:bCs/>
          <w:sz w:val="28"/>
          <w:szCs w:val="28"/>
        </w:rPr>
        <w:t xml:space="preserve">общепрофессиональных (ОК) и профессиональных (ПК) </w:t>
      </w:r>
      <w:r w:rsidR="00CC2B32" w:rsidRPr="00CC2B32">
        <w:rPr>
          <w:rFonts w:ascii="Times New Roman" w:hAnsi="Times New Roman" w:cs="Times New Roman"/>
          <w:bCs/>
          <w:sz w:val="28"/>
          <w:szCs w:val="28"/>
        </w:rPr>
        <w:t>компетенций: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 xml:space="preserve">ОК 02. Использовать современные средства поиска, анализа и интерпретации </w:t>
      </w:r>
      <w:proofErr w:type="gramStart"/>
      <w:r w:rsidRPr="00FA4C29">
        <w:rPr>
          <w:rFonts w:ascii="Times New Roman" w:hAnsi="Times New Roman" w:cs="Times New Roman"/>
          <w:bCs/>
          <w:sz w:val="28"/>
          <w:szCs w:val="28"/>
        </w:rPr>
        <w:t>информации</w:t>
      </w:r>
      <w:proofErr w:type="gramEnd"/>
      <w:r w:rsidRPr="00FA4C29">
        <w:rPr>
          <w:rFonts w:ascii="Times New Roman" w:hAnsi="Times New Roman" w:cs="Times New Roman"/>
          <w:bCs/>
          <w:sz w:val="28"/>
          <w:szCs w:val="28"/>
        </w:rPr>
        <w:t xml:space="preserve"> и информационные технологии для выполнения задач профессиональной деятельности;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ОК 04. Эффективно взаимодействовать и работать в коллективе и команде;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стандарты антикоррупционного поведения;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ОК 09. Пользоваться профессиональной документацией на государственном и иностранном языках.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1.1. Выполнять разметку мест установки, монтаж и демонтаж проводов, кабелей, кабельных трасс, ленты заземления;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 xml:space="preserve">ПК 1.2. Выполнять разметку мест установки, монтаж и демонтаж </w:t>
      </w:r>
      <w:proofErr w:type="spellStart"/>
      <w:r w:rsidRPr="00FA4C29">
        <w:rPr>
          <w:rFonts w:ascii="Times New Roman" w:hAnsi="Times New Roman" w:cs="Times New Roman"/>
          <w:bCs/>
          <w:sz w:val="28"/>
          <w:szCs w:val="28"/>
        </w:rPr>
        <w:t>электрорадиооборудования</w:t>
      </w:r>
      <w:proofErr w:type="spellEnd"/>
      <w:r w:rsidRPr="00FA4C29">
        <w:rPr>
          <w:rFonts w:ascii="Times New Roman" w:hAnsi="Times New Roman" w:cs="Times New Roman"/>
          <w:bCs/>
          <w:sz w:val="28"/>
          <w:szCs w:val="28"/>
        </w:rPr>
        <w:t>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1.3. Выполнять монтаж и демонтаж приемных и передающих центров средней сложности;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1.4. Выполнять монтаж и демонтаж волоконно-оптических линий и оборудования;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2.1. Выполнять работы по доведению до норм сопротивления изоляции судовой сети и электрооборудования;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2.2. Выполнять подготовку к сдаче и сдачу по программе испытаний кабельных трасс;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2.3. Выполнять регулировочные работы, разборку и сборку узлов и схем электрооборудования и аппаратуры радиотехники средней сложности;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2.4. Выполнять подготовку к сдаче и сдачу по программе испытаний электрооборудования и аппаратуры радиотехники средней сложности;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3.1. Выполнять диагностику и ремонт проводов, кабелей и кабельных трасс;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3.2. Выполнять диагностику и ремонт судового электрооборудования средней сложности;</w:t>
      </w:r>
    </w:p>
    <w:p w:rsidR="00FA4C29" w:rsidRPr="00FA4C29" w:rsidRDefault="00FA4C29" w:rsidP="00FA4C29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4C29">
        <w:rPr>
          <w:rFonts w:ascii="Times New Roman" w:hAnsi="Times New Roman" w:cs="Times New Roman"/>
          <w:bCs/>
          <w:sz w:val="28"/>
          <w:szCs w:val="28"/>
        </w:rPr>
        <w:t>ПК 3.3. Выполнять диагностику повреждений и устранять неисправности приемных и передающих центров средней сложности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FA4C29" w:rsidRPr="00CC2B32" w:rsidRDefault="00FA4C29" w:rsidP="00CC2B32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FA4C29" w:rsidRPr="00CC2B32" w:rsidSect="0034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68A"/>
    <w:multiLevelType w:val="hybridMultilevel"/>
    <w:tmpl w:val="10003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F1A6C"/>
    <w:multiLevelType w:val="hybridMultilevel"/>
    <w:tmpl w:val="CE729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56FC8"/>
    <w:multiLevelType w:val="hybridMultilevel"/>
    <w:tmpl w:val="D1FE8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137B"/>
    <w:multiLevelType w:val="hybridMultilevel"/>
    <w:tmpl w:val="13B2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175789"/>
    <w:multiLevelType w:val="hybridMultilevel"/>
    <w:tmpl w:val="958A5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4606194">
    <w:abstractNumId w:val="4"/>
  </w:num>
  <w:num w:numId="2" w16cid:durableId="1462576212">
    <w:abstractNumId w:val="0"/>
  </w:num>
  <w:num w:numId="3" w16cid:durableId="679115136">
    <w:abstractNumId w:val="2"/>
  </w:num>
  <w:num w:numId="4" w16cid:durableId="638808968">
    <w:abstractNumId w:val="3"/>
  </w:num>
  <w:num w:numId="5" w16cid:durableId="438679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527E"/>
    <w:rsid w:val="00001F49"/>
    <w:rsid w:val="00047C84"/>
    <w:rsid w:val="00093FA8"/>
    <w:rsid w:val="000F153C"/>
    <w:rsid w:val="00131A1C"/>
    <w:rsid w:val="001C3F62"/>
    <w:rsid w:val="002153FF"/>
    <w:rsid w:val="00346978"/>
    <w:rsid w:val="00384540"/>
    <w:rsid w:val="004B10FA"/>
    <w:rsid w:val="00522B0F"/>
    <w:rsid w:val="005F4FBB"/>
    <w:rsid w:val="00743EBA"/>
    <w:rsid w:val="009B08B8"/>
    <w:rsid w:val="009B5600"/>
    <w:rsid w:val="009B60AF"/>
    <w:rsid w:val="009D0C44"/>
    <w:rsid w:val="00A34F29"/>
    <w:rsid w:val="00A53C7E"/>
    <w:rsid w:val="00A8529B"/>
    <w:rsid w:val="00BB527E"/>
    <w:rsid w:val="00CC2B32"/>
    <w:rsid w:val="00CC2ED3"/>
    <w:rsid w:val="00D72308"/>
    <w:rsid w:val="00DA4B4F"/>
    <w:rsid w:val="00FA4C29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DBF3F"/>
  <w15:docId w15:val="{989B1C9E-77F2-477C-B3FC-7325C70A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97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Методический кабинет</cp:lastModifiedBy>
  <cp:revision>18</cp:revision>
  <dcterms:created xsi:type="dcterms:W3CDTF">2021-06-18T04:29:00Z</dcterms:created>
  <dcterms:modified xsi:type="dcterms:W3CDTF">2023-06-05T05:39:00Z</dcterms:modified>
</cp:coreProperties>
</file>