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D" w:rsidRPr="00AD6DAD" w:rsidRDefault="0000043D" w:rsidP="00AD6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4F27EE" w:rsidRDefault="004F27EE" w:rsidP="006621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15.01.05 Сварщик (электросварочные и газосварочные работы)</w:t>
      </w:r>
    </w:p>
    <w:p w:rsidR="00CB3A45" w:rsidRPr="00CB3A45" w:rsidRDefault="00742FC1" w:rsidP="00662198">
      <w:pPr>
        <w:spacing w:after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профессионального модуля </w:t>
      </w:r>
      <w:r w:rsidR="00CB3A45" w:rsidRPr="00CB3A45">
        <w:rPr>
          <w:rFonts w:ascii="TimesNewRoman,Bold" w:hAnsi="TimesNewRoman,Bold" w:cs="TimesNewRoman,Bold"/>
          <w:b/>
          <w:bCs/>
          <w:sz w:val="24"/>
          <w:szCs w:val="24"/>
        </w:rPr>
        <w:t>ПМ. 02 Сварка и резка деталей из различных сталей, цветных металлов и их сплавов, чугунов во всех пространственных положениях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  <w:r w:rsidR="000D784C">
        <w:rPr>
          <w:rFonts w:ascii="TimesNewRoman,Bold" w:hAnsi="TimesNewRoman,Bold" w:cs="TimesNewRoman,Bold"/>
          <w:b/>
          <w:bCs/>
          <w:sz w:val="24"/>
          <w:szCs w:val="24"/>
        </w:rPr>
        <w:t xml:space="preserve">МДК.02.01. </w:t>
      </w:r>
      <w:r w:rsidR="00CB3A45" w:rsidRPr="00CB3A45">
        <w:rPr>
          <w:rFonts w:ascii="TimesNewRoman,Bold" w:hAnsi="TimesNewRoman,Bold" w:cs="TimesNewRoman,Bold"/>
          <w:b/>
          <w:bCs/>
          <w:sz w:val="24"/>
          <w:szCs w:val="24"/>
        </w:rPr>
        <w:t>Оборудование, техника и технология электросварки</w:t>
      </w:r>
      <w:r w:rsidR="00CB3A45">
        <w:rPr>
          <w:rFonts w:ascii="TimesNewRoman,Bold" w:hAnsi="TimesNewRoman,Bold" w:cs="TimesNewRoman,Bold"/>
          <w:b/>
          <w:bCs/>
          <w:sz w:val="24"/>
          <w:szCs w:val="24"/>
        </w:rPr>
        <w:t>;</w:t>
      </w:r>
    </w:p>
    <w:p w:rsidR="00CB3A45" w:rsidRPr="00CB3A45" w:rsidRDefault="000D784C" w:rsidP="000D784C">
      <w:pPr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МДК.02.02. </w:t>
      </w:r>
      <w:r w:rsidR="00CB3A45" w:rsidRPr="00CB3A45">
        <w:rPr>
          <w:rFonts w:ascii="TimesNewRoman,Bold" w:hAnsi="TimesNewRoman,Bold" w:cs="TimesNewRoman,Bold"/>
          <w:b/>
          <w:bCs/>
          <w:sz w:val="24"/>
          <w:szCs w:val="24"/>
        </w:rPr>
        <w:t>Технология газовой сварки</w:t>
      </w:r>
      <w:r w:rsidR="00CB3A45">
        <w:rPr>
          <w:rFonts w:ascii="TimesNewRoman,Bold" w:hAnsi="TimesNewRoman,Bold" w:cs="TimesNewRoman,Bold"/>
          <w:b/>
          <w:bCs/>
          <w:sz w:val="24"/>
          <w:szCs w:val="24"/>
        </w:rPr>
        <w:t>;</w:t>
      </w:r>
    </w:p>
    <w:p w:rsidR="00CB3A45" w:rsidRPr="00CB3A45" w:rsidRDefault="000D784C" w:rsidP="00662198">
      <w:pPr>
        <w:spacing w:after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МДК.02.03. </w:t>
      </w:r>
      <w:r w:rsidR="00CB3A45" w:rsidRPr="00CB3A45">
        <w:rPr>
          <w:rFonts w:ascii="TimesNewRoman,Bold" w:hAnsi="TimesNewRoman,Bold" w:cs="TimesNewRoman,Bold"/>
          <w:b/>
          <w:bCs/>
          <w:sz w:val="24"/>
          <w:szCs w:val="24"/>
        </w:rPr>
        <w:t>Технология электродуговой  сварки и резки металлов</w:t>
      </w:r>
      <w:r w:rsidR="00CB3A45">
        <w:rPr>
          <w:rFonts w:ascii="TimesNewRoman,Bold" w:hAnsi="TimesNewRoman,Bold" w:cs="TimesNewRoman,Bold"/>
          <w:b/>
          <w:bCs/>
          <w:sz w:val="24"/>
          <w:szCs w:val="24"/>
        </w:rPr>
        <w:t>;</w:t>
      </w:r>
    </w:p>
    <w:p w:rsidR="00742FC1" w:rsidRPr="004F27EE" w:rsidRDefault="000D784C" w:rsidP="000D784C">
      <w:pPr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МДК.02.04. </w:t>
      </w:r>
      <w:r w:rsidR="00CB3A45" w:rsidRPr="00CB3A45">
        <w:rPr>
          <w:rFonts w:ascii="TimesNewRoman,Bold" w:hAnsi="TimesNewRoman,Bold" w:cs="TimesNewRoman,Bold"/>
          <w:b/>
          <w:bCs/>
          <w:sz w:val="24"/>
          <w:szCs w:val="24"/>
        </w:rPr>
        <w:t>Технология производства сварных конструкций</w:t>
      </w:r>
      <w:r w:rsidR="00CB3A45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D36DF0" w:rsidRDefault="00D36DF0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0D784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0D784C">
      <w:pPr>
        <w:pStyle w:val="Default"/>
        <w:ind w:firstLine="426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</w:t>
      </w:r>
      <w:r w:rsidR="000D784C">
        <w:rPr>
          <w:rFonts w:ascii="Times New Roman" w:hAnsi="Times New Roman" w:cs="Times New Roman"/>
        </w:rPr>
        <w:t>освоения</w:t>
      </w:r>
      <w:r w:rsidRPr="00714CF9">
        <w:rPr>
          <w:rFonts w:ascii="Times New Roman" w:hAnsi="Times New Roman" w:cs="Times New Roman"/>
        </w:rPr>
        <w:t xml:space="preserve">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CB3A45" w:rsidRPr="00CB3A45" w:rsidRDefault="00CB3A45" w:rsidP="00CB3A4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</w:r>
    </w:p>
    <w:p w:rsidR="00CB3A45" w:rsidRPr="00CB3A45" w:rsidRDefault="00CB3A45" w:rsidP="00CB3A4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ручной дуговой 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CB3A45" w:rsidRPr="00CB3A45" w:rsidRDefault="00CB3A45" w:rsidP="00CB3A4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 механизированной сварки средней сложности и сложных аппаратов, узлов, деталей, конструкций и трубопроводов из углеродистых и конструкционных сталей;</w:t>
      </w:r>
    </w:p>
    <w:p w:rsidR="00CB3A45" w:rsidRPr="00CB3A45" w:rsidRDefault="00CB3A45" w:rsidP="00CB3A4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кислородной, воздушно-кислородной резки металлов прямолинейной и сложной конфигурации;</w:t>
      </w:r>
    </w:p>
    <w:p w:rsidR="00CB3A45" w:rsidRPr="00CB3A45" w:rsidRDefault="00CB3A45" w:rsidP="00CB3A4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чертежей средней сложности и сложных сварных металлоконструкций;</w:t>
      </w:r>
    </w:p>
    <w:p w:rsidR="00CB3A45" w:rsidRPr="00CB3A45" w:rsidRDefault="00CB3A45" w:rsidP="00CB3A4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742FC1" w:rsidRPr="00742FC1" w:rsidRDefault="00742FC1" w:rsidP="00CB3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CB3A45" w:rsidRPr="00CB3A45" w:rsidRDefault="00CB3A45" w:rsidP="00CB3A4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выполнять технологические приёмы ручной дуговой,  газовой сварки, автоматической и полуавтоматической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 </w:t>
      </w:r>
    </w:p>
    <w:p w:rsidR="00CB3A45" w:rsidRDefault="00CB3A45" w:rsidP="00CB3A4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выполнять автоматическую сварку ответственных сложных строительных и технологических конструкций, работающих в сложных условиях; </w:t>
      </w:r>
    </w:p>
    <w:p w:rsidR="00CB3A45" w:rsidRPr="00CB3A45" w:rsidRDefault="00CB3A45" w:rsidP="00CB3A4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автоматическую сварку в среде защитных газов неплавящимся электродом </w:t>
      </w:r>
      <w:proofErr w:type="spellStart"/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горячетканных</w:t>
      </w:r>
      <w:proofErr w:type="spellEnd"/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 из цветных металлов и сплавов под руководством электросварщика более высокой квалификации; </w:t>
      </w:r>
    </w:p>
    <w:p w:rsidR="00CB3A45" w:rsidRPr="00CB3A45" w:rsidRDefault="00CB3A45" w:rsidP="00CB3A4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выполнять ручную кислородную, плазменную и газовую прямолинейную и фигурную резку и резку </w:t>
      </w:r>
      <w:proofErr w:type="spellStart"/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бензорезательными</w:t>
      </w:r>
      <w:proofErr w:type="spellEnd"/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керосинорезательными</w:t>
      </w:r>
      <w:proofErr w:type="spellEnd"/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аппаратами на переносных, стационарных и </w:t>
      </w:r>
      <w:proofErr w:type="spellStart"/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плазморезательных</w:t>
      </w:r>
      <w:proofErr w:type="spellEnd"/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машинах деталей разной сложности из различных сталей, цветных металлов и сплавов по разметке; </w:t>
      </w:r>
    </w:p>
    <w:p w:rsidR="00CB3A45" w:rsidRPr="00CB3A45" w:rsidRDefault="00CB3A45" w:rsidP="00CB3A4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производить кислородно-флюсовую резку деталей из высокохромистых и </w:t>
      </w:r>
      <w:proofErr w:type="spellStart"/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хромистоникелевых</w:t>
      </w:r>
      <w:proofErr w:type="spellEnd"/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сталей и чугуна; </w:t>
      </w:r>
    </w:p>
    <w:p w:rsidR="00CB3A45" w:rsidRPr="00CB3A45" w:rsidRDefault="00CB3A45" w:rsidP="00CB3A4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выполнять кислородную резку различных объектов; </w:t>
      </w:r>
    </w:p>
    <w:p w:rsidR="00CB3A45" w:rsidRPr="00CB3A45" w:rsidRDefault="00CB3A45" w:rsidP="00CB3A4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 </w:t>
      </w:r>
    </w:p>
    <w:p w:rsidR="00CB3A45" w:rsidRPr="00CB3A45" w:rsidRDefault="00CB3A45" w:rsidP="00CB3A4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производить предварительный и сопутствующий подогрев при сварке деталей с соблюдением заданного режима; </w:t>
      </w:r>
    </w:p>
    <w:p w:rsidR="00CB3A45" w:rsidRPr="00CB3A45" w:rsidRDefault="00CB3A45" w:rsidP="00CB3A4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устанавливать режимы сварки по заданным параметрам; </w:t>
      </w:r>
    </w:p>
    <w:p w:rsidR="00CB3A45" w:rsidRPr="00CB3A45" w:rsidRDefault="00CB3A45" w:rsidP="00CB3A4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экономно расходовать материалы и электроэнергию, бережно обращаться с инструментами, аппаратурой и оборудованием; </w:t>
      </w:r>
    </w:p>
    <w:p w:rsidR="00CB3A45" w:rsidRPr="00CB3A45" w:rsidRDefault="00CB3A45" w:rsidP="00CB3A4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>соблюдать требования безопасности труда и пожарной безопасности;</w:t>
      </w:r>
    </w:p>
    <w:p w:rsidR="00CB3A45" w:rsidRPr="00CB3A45" w:rsidRDefault="00CB3A45" w:rsidP="00CB3A4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читать рабочие чертежи сварных металлоконструкций различной сложности; </w:t>
      </w:r>
    </w:p>
    <w:p w:rsidR="00742FC1" w:rsidRPr="00742FC1" w:rsidRDefault="00742FC1" w:rsidP="00CB3A4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CB3A45" w:rsidRPr="00CB3A45" w:rsidRDefault="00CB3A45" w:rsidP="00CB3A45">
      <w:pPr>
        <w:widowControl w:val="0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устройство обслуживаемых электросварочных и </w:t>
      </w:r>
      <w:proofErr w:type="spellStart"/>
      <w:r w:rsidRPr="00CB3A45">
        <w:rPr>
          <w:rFonts w:ascii="Times New Roman" w:hAnsi="Times New Roman" w:cs="Times New Roman"/>
          <w:sz w:val="24"/>
          <w:szCs w:val="24"/>
        </w:rPr>
        <w:t>плазморезательных</w:t>
      </w:r>
      <w:proofErr w:type="spellEnd"/>
      <w:r w:rsidRPr="00CB3A45">
        <w:rPr>
          <w:rFonts w:ascii="Times New Roman" w:hAnsi="Times New Roman" w:cs="Times New Roman"/>
          <w:sz w:val="24"/>
          <w:szCs w:val="24"/>
        </w:rPr>
        <w:t xml:space="preserve"> машин, газосварочной аппаратуры, автоматов, полуавтоматов,  плазмотронов и источников питания; </w:t>
      </w:r>
    </w:p>
    <w:p w:rsidR="00CB3A45" w:rsidRPr="00CB3A45" w:rsidRDefault="00CB3A45" w:rsidP="00CB3A45">
      <w:pPr>
        <w:widowControl w:val="0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свойства и назначение сварочных материалов, правила их выбора; марки и типы электродов; </w:t>
      </w:r>
    </w:p>
    <w:p w:rsidR="00CB3A45" w:rsidRPr="00CB3A45" w:rsidRDefault="00CB3A45" w:rsidP="00CB3A45">
      <w:pPr>
        <w:widowControl w:val="0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правила установки режимов сварки по заданным параметрам; </w:t>
      </w:r>
    </w:p>
    <w:p w:rsidR="00CB3A45" w:rsidRPr="00CB3A45" w:rsidRDefault="00CB3A45" w:rsidP="00CB3A45">
      <w:pPr>
        <w:widowControl w:val="0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особенности сварки и электродугового строгания на переменном и постоянном токе; </w:t>
      </w:r>
    </w:p>
    <w:p w:rsidR="00CB3A45" w:rsidRPr="00CB3A45" w:rsidRDefault="00CB3A45" w:rsidP="00CB3A45">
      <w:pPr>
        <w:widowControl w:val="0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технологию сварки изделий в камерах с контролируемой атмосферой; </w:t>
      </w:r>
    </w:p>
    <w:p w:rsidR="00CB3A45" w:rsidRPr="00CB3A45" w:rsidRDefault="00CB3A45" w:rsidP="00CB3A45">
      <w:pPr>
        <w:widowControl w:val="0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основы электротехники в пределах выполняемой работы; </w:t>
      </w:r>
    </w:p>
    <w:p w:rsidR="00CB3A45" w:rsidRPr="00CB3A45" w:rsidRDefault="00CB3A45" w:rsidP="00CB3A45">
      <w:pPr>
        <w:widowControl w:val="0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методы получения и хранения наиболее распространённых газов, используемых при газовой сварке; </w:t>
      </w:r>
    </w:p>
    <w:p w:rsidR="00CB3A45" w:rsidRPr="00CB3A45" w:rsidRDefault="00CB3A45" w:rsidP="00CB3A45">
      <w:pPr>
        <w:widowControl w:val="0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>процесс газовой резки легированной стали; режим резки и расхода газов при кислородной и газоэлектрической резке;</w:t>
      </w:r>
    </w:p>
    <w:p w:rsidR="00CB3A45" w:rsidRPr="00CB3A45" w:rsidRDefault="00CB3A45" w:rsidP="00CB3A45">
      <w:pPr>
        <w:widowControl w:val="0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правила чтения чертежей сварных пространственных конструкций, свариваемых сборочных единиц и механизмов; </w:t>
      </w:r>
    </w:p>
    <w:p w:rsidR="00CB3A45" w:rsidRPr="00CB3A45" w:rsidRDefault="00CB3A45" w:rsidP="00CB3A45">
      <w:pPr>
        <w:widowControl w:val="0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технологию изготовления сварных типовых машиностроительных деталей и конструкций; </w:t>
      </w:r>
    </w:p>
    <w:p w:rsidR="00CB3A45" w:rsidRPr="00CB3A45" w:rsidRDefault="00CB3A45" w:rsidP="00CB3A45">
      <w:pPr>
        <w:widowControl w:val="0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материалы и нормативные документы на изготовление деталей и монтаж сварных конструкций; </w:t>
      </w:r>
    </w:p>
    <w:p w:rsidR="00CB3A45" w:rsidRPr="00CB3A45" w:rsidRDefault="00CB3A45" w:rsidP="00CB3A45">
      <w:pPr>
        <w:widowControl w:val="0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сущность технологичности сварных деталей и конструкций; </w:t>
      </w:r>
    </w:p>
    <w:p w:rsidR="001D3392" w:rsidRDefault="00CB3A45" w:rsidP="00CB3A4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требования к организации рабочего места и безопасности выполнения сварочных </w:t>
      </w:r>
      <w:r w:rsidR="009E092E">
        <w:rPr>
          <w:rFonts w:ascii="Times New Roman" w:hAnsi="Times New Roman" w:cs="Times New Roman"/>
          <w:sz w:val="24"/>
          <w:szCs w:val="24"/>
        </w:rPr>
        <w:t>работ.</w:t>
      </w:r>
    </w:p>
    <w:p w:rsidR="00662198" w:rsidRDefault="00662198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0D784C" w:rsidRDefault="0000043D" w:rsidP="000D784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Место </w:t>
      </w:r>
      <w:r w:rsidR="000D784C"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 в структуре основной профессиональной образовательной</w:t>
      </w:r>
      <w:r w:rsidR="000D784C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1D3392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511D5D">
        <w:rPr>
          <w:rFonts w:ascii="TimesNewRoman" w:hAnsi="TimesNewRoman" w:cs="TimesNewRoman"/>
          <w:sz w:val="24"/>
          <w:szCs w:val="24"/>
        </w:rPr>
        <w:t>п</w:t>
      </w:r>
      <w:r w:rsidR="00742FC1" w:rsidRPr="001D3392">
        <w:rPr>
          <w:rFonts w:ascii="TimesNewRoman" w:hAnsi="TimesNewRoman" w:cs="TimesNewRoman"/>
          <w:sz w:val="24"/>
          <w:szCs w:val="24"/>
        </w:rPr>
        <w:t>рофессиональный модуль входит  в состав профессионального цикла. Индекс ПМ.0</w:t>
      </w:r>
      <w:r w:rsidR="00CB3A45">
        <w:rPr>
          <w:rFonts w:ascii="TimesNewRoman" w:hAnsi="TimesNewRoman" w:cs="TimesNewRoman"/>
          <w:sz w:val="24"/>
          <w:szCs w:val="24"/>
        </w:rPr>
        <w:t>2</w:t>
      </w:r>
      <w:r w:rsidR="00742FC1" w:rsidRPr="001D3392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1B39A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F75767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CB3A45" w:rsidRPr="00CB3A45" w:rsidRDefault="00CB3A45" w:rsidP="00CB3A4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</w:t>
      </w:r>
      <w:r w:rsidR="000D784C">
        <w:rPr>
          <w:rFonts w:ascii="Times New Roman" w:hAnsi="Times New Roman" w:cs="Times New Roman"/>
          <w:sz w:val="24"/>
          <w:szCs w:val="24"/>
        </w:rPr>
        <w:t>видом профессиональной деятельности: с</w:t>
      </w:r>
      <w:r w:rsidRPr="00CB3A45">
        <w:rPr>
          <w:rFonts w:ascii="Times New Roman" w:hAnsi="Times New Roman" w:cs="Times New Roman"/>
          <w:sz w:val="24"/>
          <w:szCs w:val="24"/>
        </w:rPr>
        <w:t>варка и резка деталей из различных сталей, цветных металлов и их сплавов, чугунов во всех пространственных положениях, в том числе профессиональными (ПК) и общими (ОК) компетенциями:</w:t>
      </w:r>
    </w:p>
    <w:p w:rsidR="00CB3A45" w:rsidRPr="00CB3A45" w:rsidRDefault="00CB3A45" w:rsidP="00CB3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>ПК 2.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3A45">
        <w:rPr>
          <w:rFonts w:ascii="Times New Roman" w:hAnsi="Times New Roman" w:cs="Times New Roman"/>
          <w:sz w:val="24"/>
          <w:szCs w:val="24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CB3A45" w:rsidRPr="00CB3A45" w:rsidRDefault="00CB3A45" w:rsidP="00CB3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>ПК 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3A45">
        <w:rPr>
          <w:rFonts w:ascii="Times New Roman" w:hAnsi="Times New Roman" w:cs="Times New Roman"/>
          <w:sz w:val="24"/>
          <w:szCs w:val="24"/>
        </w:rPr>
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CB3A45" w:rsidRPr="00CB3A45" w:rsidRDefault="00CB3A45" w:rsidP="00CB3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>ПК 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3A45">
        <w:rPr>
          <w:rFonts w:ascii="Times New Roman" w:hAnsi="Times New Roman" w:cs="Times New Roman"/>
          <w:sz w:val="24"/>
          <w:szCs w:val="24"/>
        </w:rPr>
        <w:t>Выполнять автоматическую и механизированную сварку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CB3A45" w:rsidRPr="00CB3A45" w:rsidRDefault="00CB3A45" w:rsidP="00CB3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>ПК 2.4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3A45">
        <w:rPr>
          <w:rFonts w:ascii="Times New Roman" w:hAnsi="Times New Roman" w:cs="Times New Roman"/>
          <w:sz w:val="24"/>
          <w:szCs w:val="24"/>
        </w:rPr>
        <w:t>Выполнять кислородную, воздушно-плазменную резку металлов прямолинейной и сложной конфигурации.</w:t>
      </w:r>
    </w:p>
    <w:p w:rsidR="00CB3A45" w:rsidRPr="00CB3A45" w:rsidRDefault="00CB3A45" w:rsidP="00CB3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>ПК 2.5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3A45">
        <w:rPr>
          <w:rFonts w:ascii="Times New Roman" w:hAnsi="Times New Roman" w:cs="Times New Roman"/>
          <w:sz w:val="24"/>
          <w:szCs w:val="24"/>
        </w:rPr>
        <w:t>Читать чертежи средней сложности и сложных сварных металлоконструкций.</w:t>
      </w:r>
    </w:p>
    <w:p w:rsidR="00CB3A45" w:rsidRPr="00CB3A45" w:rsidRDefault="00CB3A45" w:rsidP="00CB3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2.6 .</w:t>
      </w:r>
      <w:r w:rsidRPr="00CB3A45">
        <w:rPr>
          <w:rFonts w:ascii="Times New Roman" w:hAnsi="Times New Roman" w:cs="Times New Roman"/>
          <w:sz w:val="24"/>
          <w:szCs w:val="24"/>
        </w:rPr>
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B3A45" w:rsidRPr="00CB3A45" w:rsidRDefault="00CB3A45" w:rsidP="00CB3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ДПК 2.1.</w:t>
      </w:r>
      <w:r w:rsidRPr="00CB3A45">
        <w:rPr>
          <w:rFonts w:ascii="Times New Roman" w:hAnsi="Times New Roman" w:cs="Times New Roman"/>
          <w:sz w:val="24"/>
          <w:szCs w:val="24"/>
        </w:rPr>
        <w:t>Производить предварительный, сопутствующий и последующий подогрев сварного соединения.</w:t>
      </w:r>
    </w:p>
    <w:p w:rsidR="007A4290" w:rsidRDefault="007A4290" w:rsidP="007A429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7A4290" w:rsidRDefault="007A4290" w:rsidP="007A429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A4290" w:rsidRDefault="007A4290" w:rsidP="007A429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A4290" w:rsidRDefault="007A4290" w:rsidP="007A429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A4290" w:rsidRDefault="007A4290" w:rsidP="007A429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A4290" w:rsidRDefault="007A4290" w:rsidP="007A429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E36FEF" w:rsidRPr="008D1FAE" w:rsidRDefault="00E36FEF" w:rsidP="007A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2614C5"/>
    <w:multiLevelType w:val="hybridMultilevel"/>
    <w:tmpl w:val="D8DC1C4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4D2117"/>
    <w:multiLevelType w:val="hybridMultilevel"/>
    <w:tmpl w:val="5DC84CA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F2921DE"/>
    <w:multiLevelType w:val="hybridMultilevel"/>
    <w:tmpl w:val="5A503F0C"/>
    <w:lvl w:ilvl="0" w:tplc="97BA1F10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8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16"/>
  </w:num>
  <w:num w:numId="10">
    <w:abstractNumId w:val="13"/>
  </w:num>
  <w:num w:numId="11">
    <w:abstractNumId w:val="7"/>
  </w:num>
  <w:num w:numId="12">
    <w:abstractNumId w:val="0"/>
  </w:num>
  <w:num w:numId="13">
    <w:abstractNumId w:val="3"/>
  </w:num>
  <w:num w:numId="14">
    <w:abstractNumId w:val="20"/>
  </w:num>
  <w:num w:numId="15">
    <w:abstractNumId w:val="6"/>
  </w:num>
  <w:num w:numId="16">
    <w:abstractNumId w:val="15"/>
  </w:num>
  <w:num w:numId="17">
    <w:abstractNumId w:val="19"/>
  </w:num>
  <w:num w:numId="18">
    <w:abstractNumId w:val="12"/>
  </w:num>
  <w:num w:numId="19">
    <w:abstractNumId w:val="14"/>
  </w:num>
  <w:num w:numId="20">
    <w:abstractNumId w:val="1"/>
  </w:num>
  <w:num w:numId="21">
    <w:abstractNumId w:val="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D784C"/>
    <w:rsid w:val="001671A4"/>
    <w:rsid w:val="00167FA7"/>
    <w:rsid w:val="001A5FEE"/>
    <w:rsid w:val="001B39A0"/>
    <w:rsid w:val="001D3392"/>
    <w:rsid w:val="00221E4A"/>
    <w:rsid w:val="002F01C8"/>
    <w:rsid w:val="002F3018"/>
    <w:rsid w:val="003536E9"/>
    <w:rsid w:val="004224AD"/>
    <w:rsid w:val="004D4E8D"/>
    <w:rsid w:val="004F27EE"/>
    <w:rsid w:val="00511D5D"/>
    <w:rsid w:val="005349BB"/>
    <w:rsid w:val="00563E0A"/>
    <w:rsid w:val="00662198"/>
    <w:rsid w:val="00742FC1"/>
    <w:rsid w:val="007624C5"/>
    <w:rsid w:val="00775BBF"/>
    <w:rsid w:val="007A4290"/>
    <w:rsid w:val="007B5BA1"/>
    <w:rsid w:val="00903ABD"/>
    <w:rsid w:val="009A3B11"/>
    <w:rsid w:val="009E092E"/>
    <w:rsid w:val="00A45748"/>
    <w:rsid w:val="00AB49FA"/>
    <w:rsid w:val="00AD6DAD"/>
    <w:rsid w:val="00B12475"/>
    <w:rsid w:val="00B67CCF"/>
    <w:rsid w:val="00BF58DA"/>
    <w:rsid w:val="00C47473"/>
    <w:rsid w:val="00CB3A45"/>
    <w:rsid w:val="00CD0BDF"/>
    <w:rsid w:val="00CF305D"/>
    <w:rsid w:val="00D36DF0"/>
    <w:rsid w:val="00D46917"/>
    <w:rsid w:val="00E36FEF"/>
    <w:rsid w:val="00E93212"/>
    <w:rsid w:val="00F47578"/>
    <w:rsid w:val="00F67645"/>
    <w:rsid w:val="00F75767"/>
    <w:rsid w:val="00F93DD0"/>
    <w:rsid w:val="00F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List 2"/>
    <w:basedOn w:val="a"/>
    <w:rsid w:val="004F27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4C32-D098-4C1F-8B32-AD5BF062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12</cp:revision>
  <dcterms:created xsi:type="dcterms:W3CDTF">2020-06-04T03:41:00Z</dcterms:created>
  <dcterms:modified xsi:type="dcterms:W3CDTF">2020-06-18T04:56:00Z</dcterms:modified>
</cp:coreProperties>
</file>